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9997" w14:textId="4CA54A1D" w:rsidR="005D1DBA" w:rsidRPr="0085750D" w:rsidRDefault="00C439DC" w:rsidP="005D1DBA">
      <w:pPr>
        <w:pStyle w:val="Betarp"/>
        <w:ind w:left="5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BA" w:rsidRPr="0085750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6817">
        <w:rPr>
          <w:rFonts w:ascii="Times New Roman" w:hAnsi="Times New Roman" w:cs="Times New Roman"/>
          <w:sz w:val="24"/>
          <w:szCs w:val="24"/>
        </w:rPr>
        <w:t xml:space="preserve">       </w:t>
      </w:r>
      <w:r w:rsidR="005D1DBA" w:rsidRPr="0085750D">
        <w:rPr>
          <w:rFonts w:ascii="Times New Roman" w:hAnsi="Times New Roman" w:cs="Times New Roman"/>
          <w:sz w:val="24"/>
          <w:szCs w:val="24"/>
        </w:rPr>
        <w:t>PATVIRTINTA</w:t>
      </w:r>
    </w:p>
    <w:p w14:paraId="62AF2605" w14:textId="7C1907A2" w:rsidR="005D1DBA" w:rsidRPr="00232987" w:rsidRDefault="005D1DBA" w:rsidP="005D1DBA">
      <w:pPr>
        <w:pStyle w:val="Betarp"/>
        <w:ind w:left="227"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8575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5750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5068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50D">
        <w:rPr>
          <w:rFonts w:ascii="Times New Roman" w:hAnsi="Times New Roman" w:cs="Times New Roman"/>
          <w:sz w:val="24"/>
          <w:szCs w:val="24"/>
        </w:rPr>
        <w:t xml:space="preserve">Lazdijų meno </w:t>
      </w:r>
      <w:r w:rsidRPr="00232987">
        <w:rPr>
          <w:rFonts w:ascii="Times New Roman" w:hAnsi="Times New Roman" w:cs="Times New Roman"/>
          <w:sz w:val="24"/>
          <w:szCs w:val="24"/>
        </w:rPr>
        <w:t>mokyklos</w:t>
      </w:r>
    </w:p>
    <w:p w14:paraId="74528ADE" w14:textId="6746CE88" w:rsidR="005D1DBA" w:rsidRPr="00232987" w:rsidRDefault="00232987" w:rsidP="00232987">
      <w:pPr>
        <w:pStyle w:val="Betarp"/>
        <w:ind w:left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D1DBA" w:rsidRPr="002329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DBA" w:rsidRPr="00232987">
        <w:rPr>
          <w:rFonts w:ascii="Times New Roman" w:hAnsi="Times New Roman" w:cs="Times New Roman"/>
          <w:sz w:val="24"/>
          <w:szCs w:val="24"/>
        </w:rPr>
        <w:t>direktoriaus 2025 m. sausio</w:t>
      </w:r>
      <w:r w:rsidR="00580A0A">
        <w:rPr>
          <w:rFonts w:ascii="Times New Roman" w:hAnsi="Times New Roman" w:cs="Times New Roman"/>
          <w:sz w:val="24"/>
          <w:szCs w:val="24"/>
        </w:rPr>
        <w:t xml:space="preserve"> 30 </w:t>
      </w:r>
      <w:r w:rsidR="005D1DBA" w:rsidRPr="00232987">
        <w:rPr>
          <w:rFonts w:ascii="Times New Roman" w:hAnsi="Times New Roman" w:cs="Times New Roman"/>
          <w:sz w:val="24"/>
          <w:szCs w:val="24"/>
        </w:rPr>
        <w:t>d.</w:t>
      </w:r>
    </w:p>
    <w:p w14:paraId="1DA66CEC" w14:textId="226E1AD7" w:rsidR="005D1DBA" w:rsidRPr="00232987" w:rsidRDefault="005D1DBA" w:rsidP="005D1DBA">
      <w:pPr>
        <w:pStyle w:val="Betarp"/>
        <w:ind w:left="227"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368AA" w:rsidRPr="00232987">
        <w:rPr>
          <w:rFonts w:ascii="Times New Roman" w:hAnsi="Times New Roman" w:cs="Times New Roman"/>
          <w:sz w:val="24"/>
          <w:szCs w:val="24"/>
        </w:rPr>
        <w:t xml:space="preserve">    </w:t>
      </w:r>
      <w:r w:rsidRPr="00232987">
        <w:rPr>
          <w:rFonts w:ascii="Times New Roman" w:hAnsi="Times New Roman" w:cs="Times New Roman"/>
          <w:sz w:val="24"/>
          <w:szCs w:val="24"/>
        </w:rPr>
        <w:t xml:space="preserve">   </w:t>
      </w:r>
      <w:r w:rsidR="00506817" w:rsidRPr="00232987">
        <w:rPr>
          <w:rFonts w:ascii="Times New Roman" w:hAnsi="Times New Roman" w:cs="Times New Roman"/>
          <w:sz w:val="24"/>
          <w:szCs w:val="24"/>
        </w:rPr>
        <w:t xml:space="preserve">     </w:t>
      </w:r>
      <w:r w:rsidR="00C439DC"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580A0A">
        <w:rPr>
          <w:rFonts w:ascii="Times New Roman" w:hAnsi="Times New Roman" w:cs="Times New Roman"/>
          <w:sz w:val="24"/>
          <w:szCs w:val="24"/>
        </w:rPr>
        <w:t xml:space="preserve"> </w:t>
      </w:r>
      <w:r w:rsidRPr="00232987">
        <w:rPr>
          <w:rFonts w:ascii="Times New Roman" w:hAnsi="Times New Roman" w:cs="Times New Roman"/>
          <w:sz w:val="24"/>
          <w:szCs w:val="24"/>
        </w:rPr>
        <w:t>įsakymu Nr. LMMV</w:t>
      </w:r>
      <w:r w:rsidR="00C439DC" w:rsidRPr="00232987">
        <w:rPr>
          <w:rFonts w:ascii="Times New Roman" w:hAnsi="Times New Roman" w:cs="Times New Roman"/>
          <w:sz w:val="24"/>
          <w:szCs w:val="24"/>
        </w:rPr>
        <w:t>1</w:t>
      </w:r>
      <w:r w:rsidR="00232987">
        <w:rPr>
          <w:rFonts w:ascii="Times New Roman" w:hAnsi="Times New Roman" w:cs="Times New Roman"/>
          <w:sz w:val="24"/>
          <w:szCs w:val="24"/>
        </w:rPr>
        <w:t>-</w:t>
      </w:r>
      <w:r w:rsidR="00580A0A">
        <w:rPr>
          <w:rFonts w:ascii="Times New Roman" w:hAnsi="Times New Roman" w:cs="Times New Roman"/>
          <w:sz w:val="24"/>
          <w:szCs w:val="24"/>
        </w:rPr>
        <w:t>10</w:t>
      </w:r>
      <w:r w:rsidRPr="0023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EF61" w14:textId="77777777" w:rsidR="005D1DBA" w:rsidRPr="00232987" w:rsidRDefault="005D1DBA" w:rsidP="005D1DBA">
      <w:pPr>
        <w:pStyle w:val="Betarp"/>
        <w:ind w:left="227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14:paraId="55CB8F64" w14:textId="77777777" w:rsidR="00DA5B2C" w:rsidRDefault="00DA5B2C" w:rsidP="00872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0F555" w14:textId="75B25749" w:rsidR="002A65E8" w:rsidRPr="0085750D" w:rsidRDefault="005D1DBA" w:rsidP="00872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987">
        <w:rPr>
          <w:rFonts w:ascii="Times New Roman" w:hAnsi="Times New Roman" w:cs="Times New Roman"/>
          <w:b/>
          <w:bCs/>
          <w:sz w:val="24"/>
          <w:szCs w:val="24"/>
        </w:rPr>
        <w:t>LAZDIJŲ MENO MOKYKLOS</w:t>
      </w:r>
    </w:p>
    <w:p w14:paraId="46CA6D68" w14:textId="1811AC4E" w:rsidR="005D1DBA" w:rsidRPr="0085750D" w:rsidRDefault="005D1DBA" w:rsidP="00872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50D">
        <w:rPr>
          <w:rFonts w:ascii="Times New Roman" w:hAnsi="Times New Roman" w:cs="Times New Roman"/>
          <w:b/>
          <w:bCs/>
          <w:sz w:val="24"/>
          <w:szCs w:val="24"/>
        </w:rPr>
        <w:t>MOKINI</w:t>
      </w:r>
      <w:r w:rsidR="0064771C" w:rsidRPr="008575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5750D">
        <w:rPr>
          <w:rFonts w:ascii="Times New Roman" w:hAnsi="Times New Roman" w:cs="Times New Roman"/>
          <w:b/>
          <w:bCs/>
          <w:sz w:val="24"/>
          <w:szCs w:val="24"/>
        </w:rPr>
        <w:t xml:space="preserve"> ELGESIO TAISYKLĖS</w:t>
      </w:r>
    </w:p>
    <w:p w14:paraId="6D4BF248" w14:textId="77777777" w:rsidR="00506817" w:rsidRDefault="00506817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BF235" w14:textId="1DB2BEBC" w:rsidR="005D1DBA" w:rsidRPr="0085750D" w:rsidRDefault="005D1DBA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50D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1D6CBD82" w14:textId="6569C811" w:rsidR="005D1DBA" w:rsidRPr="00C439DC" w:rsidRDefault="005D1DBA" w:rsidP="00C77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9DC">
        <w:rPr>
          <w:rFonts w:ascii="Times New Roman" w:hAnsi="Times New Roman" w:cs="Times New Roman"/>
          <w:b/>
          <w:bCs/>
          <w:sz w:val="24"/>
          <w:szCs w:val="24"/>
        </w:rPr>
        <w:t>BENDROJI DALIS</w:t>
      </w:r>
    </w:p>
    <w:p w14:paraId="4B0C0932" w14:textId="77777777" w:rsidR="005D1DBA" w:rsidRPr="0085750D" w:rsidRDefault="005D1DBA" w:rsidP="00D13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90B6F" w14:textId="49C77247" w:rsidR="005D1DBA" w:rsidRPr="00DD7A8D" w:rsidRDefault="00E00425" w:rsidP="00DD7A8D">
      <w:pPr>
        <w:spacing w:after="0"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D7A8D">
        <w:rPr>
          <w:rFonts w:ascii="Times New Roman" w:hAnsi="Times New Roman" w:cs="Times New Roman"/>
          <w:sz w:val="24"/>
          <w:szCs w:val="24"/>
        </w:rPr>
        <w:t xml:space="preserve">1. </w:t>
      </w:r>
      <w:r w:rsidR="005D1DBA" w:rsidRPr="00DD7A8D">
        <w:rPr>
          <w:rFonts w:ascii="Times New Roman" w:hAnsi="Times New Roman" w:cs="Times New Roman"/>
          <w:sz w:val="24"/>
          <w:szCs w:val="24"/>
        </w:rPr>
        <w:t>Mokini</w:t>
      </w:r>
      <w:r w:rsidR="00B54A00" w:rsidRPr="00DD7A8D">
        <w:rPr>
          <w:rFonts w:ascii="Times New Roman" w:hAnsi="Times New Roman" w:cs="Times New Roman"/>
          <w:sz w:val="24"/>
          <w:szCs w:val="24"/>
        </w:rPr>
        <w:t>o</w:t>
      </w:r>
      <w:r w:rsidR="005D1DBA" w:rsidRPr="00DD7A8D">
        <w:rPr>
          <w:rFonts w:ascii="Times New Roman" w:hAnsi="Times New Roman" w:cs="Times New Roman"/>
          <w:sz w:val="24"/>
          <w:szCs w:val="24"/>
        </w:rPr>
        <w:t xml:space="preserve"> elgesio taisyklės (toliau – Taisyklės) nustato Lazdijų meno mokyklos (toliau – Mokyklos) mokinio pareigas, elgesio taisykles Mokykloje, jos teritorijoje, Mokykloje vykstančiuose renginiuose bei Mokyklos organizuojamose pamokose kitose erdvėse, išvykose, kituose renginiuose, kurie vyksta </w:t>
      </w:r>
      <w:r w:rsidR="00C05DB8" w:rsidRPr="00DD7A8D">
        <w:rPr>
          <w:rFonts w:ascii="Times New Roman" w:hAnsi="Times New Roman" w:cs="Times New Roman"/>
          <w:sz w:val="24"/>
          <w:szCs w:val="24"/>
        </w:rPr>
        <w:t xml:space="preserve">už </w:t>
      </w:r>
      <w:r w:rsidR="005D1DBA" w:rsidRPr="00DD7A8D">
        <w:rPr>
          <w:rFonts w:ascii="Times New Roman" w:hAnsi="Times New Roman" w:cs="Times New Roman"/>
          <w:sz w:val="24"/>
          <w:szCs w:val="24"/>
        </w:rPr>
        <w:t>Mokyklos ribų, drausminimo priemones.</w:t>
      </w:r>
    </w:p>
    <w:p w14:paraId="617EE888" w14:textId="754E159B" w:rsidR="005D1DBA" w:rsidRPr="00DD7A8D" w:rsidRDefault="00E00425" w:rsidP="00DD7A8D">
      <w:pPr>
        <w:spacing w:after="0"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D7A8D">
        <w:rPr>
          <w:rFonts w:ascii="Times New Roman" w:hAnsi="Times New Roman" w:cs="Times New Roman"/>
          <w:sz w:val="24"/>
          <w:szCs w:val="24"/>
        </w:rPr>
        <w:t xml:space="preserve">2. </w:t>
      </w:r>
      <w:r w:rsidR="00356686" w:rsidRPr="00DD7A8D">
        <w:rPr>
          <w:rFonts w:ascii="Times New Roman" w:hAnsi="Times New Roman" w:cs="Times New Roman"/>
          <w:sz w:val="24"/>
          <w:szCs w:val="24"/>
        </w:rPr>
        <w:t xml:space="preserve">Taisyklės parengtos vadovaujantis Lietuvos Respublikos Konstitucija, Lietuvos Respublikos </w:t>
      </w:r>
      <w:r w:rsidR="00960762">
        <w:rPr>
          <w:rFonts w:ascii="Times New Roman" w:hAnsi="Times New Roman" w:cs="Times New Roman"/>
          <w:sz w:val="24"/>
          <w:szCs w:val="24"/>
        </w:rPr>
        <w:t>š</w:t>
      </w:r>
      <w:r w:rsidR="00356686" w:rsidRPr="00DD7A8D">
        <w:rPr>
          <w:rFonts w:ascii="Times New Roman" w:hAnsi="Times New Roman" w:cs="Times New Roman"/>
          <w:sz w:val="24"/>
          <w:szCs w:val="24"/>
        </w:rPr>
        <w:t>vietimo įstatymu, Lietuvos Respublikos Vaiko minimalios ir vidutinės priežiūros įstatymu, Lietuvos Respublikos Vaiko teisių apsaugos pagrindų įstatymu, Vaiko teisių konvencija, Smurto prevencijos įgyvendinimo mokyklose rekomendacijomis</w:t>
      </w:r>
      <w:r w:rsidR="00E134F6" w:rsidRPr="00DD7A8D">
        <w:rPr>
          <w:rFonts w:ascii="Times New Roman" w:hAnsi="Times New Roman" w:cs="Times New Roman"/>
          <w:sz w:val="24"/>
          <w:szCs w:val="24"/>
        </w:rPr>
        <w:t xml:space="preserve">, </w:t>
      </w:r>
      <w:r w:rsidR="00356686" w:rsidRPr="00DD7A8D">
        <w:rPr>
          <w:rFonts w:ascii="Times New Roman" w:hAnsi="Times New Roman" w:cs="Times New Roman"/>
          <w:sz w:val="24"/>
          <w:szCs w:val="24"/>
        </w:rPr>
        <w:t>patvirtint</w:t>
      </w:r>
      <w:r w:rsidR="00E134F6" w:rsidRPr="00DD7A8D">
        <w:rPr>
          <w:rFonts w:ascii="Times New Roman" w:hAnsi="Times New Roman" w:cs="Times New Roman"/>
          <w:sz w:val="24"/>
          <w:szCs w:val="24"/>
        </w:rPr>
        <w:t>omis</w:t>
      </w:r>
      <w:r w:rsidR="00356686" w:rsidRPr="00DD7A8D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E134F6" w:rsidRPr="00DD7A8D">
        <w:rPr>
          <w:rFonts w:ascii="Times New Roman" w:hAnsi="Times New Roman" w:cs="Times New Roman"/>
          <w:sz w:val="24"/>
          <w:szCs w:val="24"/>
        </w:rPr>
        <w:t>š</w:t>
      </w:r>
      <w:r w:rsidR="00356686" w:rsidRPr="00DD7A8D">
        <w:rPr>
          <w:rFonts w:ascii="Times New Roman" w:hAnsi="Times New Roman" w:cs="Times New Roman"/>
          <w:sz w:val="24"/>
          <w:szCs w:val="24"/>
        </w:rPr>
        <w:t>vietimo, mokslo ir sporto ministro 2017 m. kovo 22 d. įsakymu Nr. V-190</w:t>
      </w:r>
      <w:r w:rsidR="00E134F6" w:rsidRPr="00DD7A8D">
        <w:rPr>
          <w:rFonts w:ascii="Times New Roman" w:hAnsi="Times New Roman" w:cs="Times New Roman"/>
          <w:sz w:val="24"/>
          <w:szCs w:val="24"/>
        </w:rPr>
        <w:t xml:space="preserve"> ,,Dėl Smurto prevencijos įgyvendinimo mokyklose rekomendacijų patvirtinimo“</w:t>
      </w:r>
      <w:r w:rsidR="00356686" w:rsidRPr="00DD7A8D">
        <w:rPr>
          <w:rFonts w:ascii="Times New Roman" w:hAnsi="Times New Roman" w:cs="Times New Roman"/>
          <w:sz w:val="24"/>
          <w:szCs w:val="24"/>
        </w:rPr>
        <w:t>, Rekomendacijomis dėl poveikio priemonių taikymo netinkamai besielgiantiems mokiniams</w:t>
      </w:r>
      <w:r w:rsidR="00E134F6" w:rsidRPr="00DD7A8D">
        <w:rPr>
          <w:rFonts w:ascii="Times New Roman" w:hAnsi="Times New Roman" w:cs="Times New Roman"/>
          <w:sz w:val="24"/>
          <w:szCs w:val="24"/>
        </w:rPr>
        <w:t xml:space="preserve">, </w:t>
      </w:r>
      <w:r w:rsidR="00356686" w:rsidRPr="00DD7A8D">
        <w:rPr>
          <w:rFonts w:ascii="Times New Roman" w:hAnsi="Times New Roman" w:cs="Times New Roman"/>
          <w:sz w:val="24"/>
          <w:szCs w:val="24"/>
        </w:rPr>
        <w:t>patvirtint</w:t>
      </w:r>
      <w:r w:rsidR="00E134F6" w:rsidRPr="00DD7A8D">
        <w:rPr>
          <w:rFonts w:ascii="Times New Roman" w:hAnsi="Times New Roman" w:cs="Times New Roman"/>
          <w:sz w:val="24"/>
          <w:szCs w:val="24"/>
        </w:rPr>
        <w:t>omis</w:t>
      </w:r>
      <w:r w:rsidR="00356686" w:rsidRPr="00DD7A8D">
        <w:rPr>
          <w:rFonts w:ascii="Times New Roman" w:hAnsi="Times New Roman" w:cs="Times New Roman"/>
          <w:sz w:val="24"/>
          <w:szCs w:val="24"/>
        </w:rPr>
        <w:t xml:space="preserve"> Lietuvos Respublikos švietimo ir mokslo ministro 2012 m. rugpjūčio 28 d. įsakymu Nr. V-1268</w:t>
      </w:r>
      <w:r w:rsidR="00E134F6" w:rsidRPr="00DD7A8D">
        <w:rPr>
          <w:rFonts w:ascii="Times New Roman" w:hAnsi="Times New Roman" w:cs="Times New Roman"/>
          <w:sz w:val="24"/>
          <w:szCs w:val="24"/>
        </w:rPr>
        <w:t xml:space="preserve"> ,,Dėl pritarimo </w:t>
      </w:r>
      <w:r w:rsidR="00E134F6" w:rsidRPr="00DD7A8D">
        <w:rPr>
          <w:rFonts w:ascii="Times New Roman" w:hAnsi="Times New Roman" w:cs="Times New Roman"/>
          <w:color w:val="000000"/>
          <w:sz w:val="24"/>
          <w:szCs w:val="24"/>
        </w:rPr>
        <w:t>Rekomendacijoms dėl poveikio priemonių taikymo netinkamai besielgiantiems mokiniams</w:t>
      </w:r>
      <w:r w:rsidR="00E134F6" w:rsidRPr="00DD7A8D">
        <w:rPr>
          <w:rFonts w:ascii="Times New Roman" w:hAnsi="Times New Roman" w:cs="Times New Roman"/>
          <w:sz w:val="24"/>
          <w:szCs w:val="24"/>
        </w:rPr>
        <w:t>“</w:t>
      </w:r>
      <w:r w:rsidR="00356686" w:rsidRPr="00DD7A8D">
        <w:rPr>
          <w:rFonts w:ascii="Times New Roman" w:hAnsi="Times New Roman" w:cs="Times New Roman"/>
          <w:sz w:val="24"/>
          <w:szCs w:val="24"/>
        </w:rPr>
        <w:t xml:space="preserve">, Mokymo sutartimi bei kitais teisės aktais ir siekiant sukurti </w:t>
      </w:r>
      <w:r w:rsidR="00474C91" w:rsidRPr="00DD7A8D">
        <w:rPr>
          <w:rFonts w:ascii="Times New Roman" w:hAnsi="Times New Roman" w:cs="Times New Roman"/>
          <w:sz w:val="24"/>
          <w:szCs w:val="24"/>
        </w:rPr>
        <w:t>Mokykloje</w:t>
      </w:r>
      <w:r w:rsidR="00356686" w:rsidRPr="00DD7A8D">
        <w:rPr>
          <w:rFonts w:ascii="Times New Roman" w:hAnsi="Times New Roman" w:cs="Times New Roman"/>
          <w:sz w:val="24"/>
          <w:szCs w:val="24"/>
        </w:rPr>
        <w:t xml:space="preserve"> ir jos aplinkoje saugią, draugišką ir bendradarbiavimu pagrįstą atmosferą bei reglamentuoti mokinio elgesio normas.</w:t>
      </w:r>
    </w:p>
    <w:p w14:paraId="5E63B300" w14:textId="67338D26" w:rsidR="00AE56B7" w:rsidRPr="00DD7A8D" w:rsidRDefault="005A6B31" w:rsidP="00DD7A8D">
      <w:pPr>
        <w:tabs>
          <w:tab w:val="left" w:pos="1418"/>
          <w:tab w:val="left" w:pos="6975"/>
        </w:tabs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D7A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697A" w:rsidRPr="00DD7A8D">
        <w:rPr>
          <w:rFonts w:ascii="Times New Roman" w:hAnsi="Times New Roman" w:cs="Times New Roman"/>
          <w:sz w:val="24"/>
          <w:szCs w:val="24"/>
        </w:rPr>
        <w:t xml:space="preserve"> </w:t>
      </w:r>
      <w:r w:rsidRPr="00DD7A8D">
        <w:rPr>
          <w:rFonts w:ascii="Times New Roman" w:hAnsi="Times New Roman" w:cs="Times New Roman"/>
          <w:sz w:val="24"/>
          <w:szCs w:val="24"/>
        </w:rPr>
        <w:t xml:space="preserve">3. </w:t>
      </w:r>
      <w:r w:rsidR="00AE56B7" w:rsidRPr="00DD7A8D">
        <w:rPr>
          <w:rFonts w:ascii="Times New Roman" w:hAnsi="Times New Roman" w:cs="Times New Roman"/>
          <w:sz w:val="24"/>
          <w:szCs w:val="24"/>
        </w:rPr>
        <w:t xml:space="preserve">Taisyklių privalo laikytis kiekvienas </w:t>
      </w:r>
      <w:r w:rsidR="00B516E3" w:rsidRPr="00DD7A8D">
        <w:rPr>
          <w:rFonts w:ascii="Times New Roman" w:hAnsi="Times New Roman" w:cs="Times New Roman"/>
          <w:sz w:val="24"/>
          <w:szCs w:val="24"/>
        </w:rPr>
        <w:t>Mokyklos</w:t>
      </w:r>
      <w:r w:rsidR="00AE56B7" w:rsidRPr="00DD7A8D">
        <w:rPr>
          <w:rFonts w:ascii="Times New Roman" w:hAnsi="Times New Roman" w:cs="Times New Roman"/>
          <w:sz w:val="24"/>
          <w:szCs w:val="24"/>
        </w:rPr>
        <w:t xml:space="preserve"> mokinys</w:t>
      </w:r>
      <w:r w:rsidR="00B516E3" w:rsidRPr="00DD7A8D">
        <w:rPr>
          <w:rFonts w:ascii="Times New Roman" w:hAnsi="Times New Roman" w:cs="Times New Roman"/>
          <w:sz w:val="24"/>
          <w:szCs w:val="24"/>
        </w:rPr>
        <w:t>.</w:t>
      </w:r>
      <w:r w:rsidR="00AE56B7" w:rsidRPr="00DD7A8D">
        <w:rPr>
          <w:rFonts w:ascii="Times New Roman" w:hAnsi="Times New Roman" w:cs="Times New Roman"/>
          <w:sz w:val="24"/>
          <w:szCs w:val="24"/>
        </w:rPr>
        <w:tab/>
      </w:r>
    </w:p>
    <w:p w14:paraId="655EBD68" w14:textId="77777777" w:rsidR="0018614D" w:rsidRPr="0085750D" w:rsidRDefault="0018614D" w:rsidP="00D1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D0781" w14:textId="6BA4C11B" w:rsidR="0018614D" w:rsidRPr="0085750D" w:rsidRDefault="0018614D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50D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1B108A2C" w14:textId="7694B39B" w:rsidR="0018614D" w:rsidRDefault="0018614D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50D">
        <w:rPr>
          <w:rFonts w:ascii="Times New Roman" w:hAnsi="Times New Roman" w:cs="Times New Roman"/>
          <w:b/>
          <w:bCs/>
          <w:sz w:val="24"/>
          <w:szCs w:val="24"/>
        </w:rPr>
        <w:t>MOKINIO TEISĖS IR PAREIGOS</w:t>
      </w:r>
    </w:p>
    <w:p w14:paraId="2B0630EB" w14:textId="77777777" w:rsidR="00DB0350" w:rsidRPr="0085750D" w:rsidRDefault="00DB0350" w:rsidP="00D13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56260" w14:textId="3D6AD7B9" w:rsidR="00DF09CC" w:rsidRPr="00506817" w:rsidRDefault="00C4697A" w:rsidP="00C4697A">
      <w:pPr>
        <w:tabs>
          <w:tab w:val="left" w:pos="1418"/>
        </w:tabs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DF09CC" w:rsidRPr="00506817">
        <w:rPr>
          <w:rFonts w:ascii="Times New Roman" w:hAnsi="Times New Roman" w:cs="Times New Roman"/>
          <w:sz w:val="24"/>
          <w:szCs w:val="24"/>
        </w:rPr>
        <w:t xml:space="preserve">Pagal savo gebėjimus </w:t>
      </w:r>
      <w:r w:rsidR="00DF3B1F" w:rsidRPr="00506817">
        <w:rPr>
          <w:rFonts w:ascii="Times New Roman" w:hAnsi="Times New Roman" w:cs="Times New Roman"/>
          <w:sz w:val="24"/>
          <w:szCs w:val="24"/>
        </w:rPr>
        <w:t xml:space="preserve">ir poreikius </w:t>
      </w:r>
      <w:r w:rsidR="00DF09CC" w:rsidRPr="00506817">
        <w:rPr>
          <w:rFonts w:ascii="Times New Roman" w:hAnsi="Times New Roman" w:cs="Times New Roman"/>
          <w:sz w:val="24"/>
          <w:szCs w:val="24"/>
        </w:rPr>
        <w:t>stropiai, sąžiningai ir atsakingai mokytis</w:t>
      </w:r>
      <w:r w:rsidR="00DF3B1F" w:rsidRPr="00506817">
        <w:rPr>
          <w:rFonts w:ascii="Times New Roman" w:hAnsi="Times New Roman" w:cs="Times New Roman"/>
          <w:sz w:val="24"/>
          <w:szCs w:val="24"/>
        </w:rPr>
        <w:t>.</w:t>
      </w:r>
      <w:r w:rsidR="00DF09CC" w:rsidRPr="00506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9F45" w14:textId="55978E6A" w:rsidR="00204B78" w:rsidRPr="00506817" w:rsidRDefault="00EC0F7C" w:rsidP="00506817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</w:t>
      </w:r>
      <w:r w:rsidR="00204B78" w:rsidRPr="00506817">
        <w:rPr>
          <w:rFonts w:ascii="Times New Roman" w:hAnsi="Times New Roman" w:cs="Times New Roman"/>
          <w:sz w:val="24"/>
          <w:szCs w:val="24"/>
        </w:rPr>
        <w:t xml:space="preserve">Gerbti save, kitus mokinius, mokytojus, vadovus ir visą </w:t>
      </w:r>
      <w:r w:rsidR="00B81D1E">
        <w:rPr>
          <w:rFonts w:ascii="Times New Roman" w:hAnsi="Times New Roman" w:cs="Times New Roman"/>
          <w:sz w:val="24"/>
          <w:szCs w:val="24"/>
        </w:rPr>
        <w:t>M</w:t>
      </w:r>
      <w:r w:rsidR="00204B78" w:rsidRPr="00506817">
        <w:rPr>
          <w:rFonts w:ascii="Times New Roman" w:hAnsi="Times New Roman" w:cs="Times New Roman"/>
          <w:sz w:val="24"/>
          <w:szCs w:val="24"/>
        </w:rPr>
        <w:t xml:space="preserve">okyklos personalą, paisyti jų nuomonės, gerbti savo </w:t>
      </w:r>
      <w:r w:rsidR="00B81D1E">
        <w:rPr>
          <w:rFonts w:ascii="Times New Roman" w:hAnsi="Times New Roman" w:cs="Times New Roman"/>
          <w:sz w:val="24"/>
          <w:szCs w:val="24"/>
        </w:rPr>
        <w:t>M</w:t>
      </w:r>
      <w:r w:rsidR="00204B78" w:rsidRPr="00506817">
        <w:rPr>
          <w:rFonts w:ascii="Times New Roman" w:hAnsi="Times New Roman" w:cs="Times New Roman"/>
          <w:sz w:val="24"/>
          <w:szCs w:val="24"/>
        </w:rPr>
        <w:t>okyklą.</w:t>
      </w:r>
    </w:p>
    <w:p w14:paraId="2119D37F" w14:textId="722EB433" w:rsidR="00204B78" w:rsidRPr="00506817" w:rsidRDefault="00EC0F7C" w:rsidP="00506817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</w:t>
      </w:r>
      <w:r w:rsidR="00204B78" w:rsidRPr="00506817">
        <w:rPr>
          <w:rFonts w:ascii="Times New Roman" w:hAnsi="Times New Roman" w:cs="Times New Roman"/>
          <w:sz w:val="24"/>
          <w:szCs w:val="24"/>
        </w:rPr>
        <w:t xml:space="preserve">Nevėluoti ir nepraleisti pamokų be pateisinamos priežasties, apie neatvykimo priežastį informuoti mokytoją ar </w:t>
      </w:r>
      <w:r w:rsidR="00B81D1E">
        <w:rPr>
          <w:rFonts w:ascii="Times New Roman" w:hAnsi="Times New Roman" w:cs="Times New Roman"/>
          <w:sz w:val="24"/>
          <w:szCs w:val="24"/>
        </w:rPr>
        <w:t>M</w:t>
      </w:r>
      <w:r w:rsidR="00204B78" w:rsidRPr="00506817">
        <w:rPr>
          <w:rFonts w:ascii="Times New Roman" w:hAnsi="Times New Roman" w:cs="Times New Roman"/>
          <w:sz w:val="24"/>
          <w:szCs w:val="24"/>
        </w:rPr>
        <w:t xml:space="preserve">okyklos administraciją. </w:t>
      </w:r>
    </w:p>
    <w:p w14:paraId="36C60A7D" w14:textId="008974AD" w:rsidR="000946F1" w:rsidRPr="00506817" w:rsidRDefault="00E9528F" w:rsidP="00506817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</w:t>
      </w:r>
      <w:r w:rsidR="00204B78" w:rsidRPr="00506817">
        <w:rPr>
          <w:rFonts w:ascii="Times New Roman" w:hAnsi="Times New Roman" w:cs="Times New Roman"/>
          <w:sz w:val="24"/>
          <w:szCs w:val="24"/>
        </w:rPr>
        <w:t>Pamokos metu laikytis mokytojo nustatytos darbo pamokoje tvarkos (atlikti visas mokytojo skiriamas klasės ir namų užduotis, netrukdyti dirbti kitiems mokiniams</w:t>
      </w:r>
      <w:r w:rsidR="0037750C" w:rsidRPr="00506817">
        <w:rPr>
          <w:rFonts w:ascii="Times New Roman" w:hAnsi="Times New Roman" w:cs="Times New Roman"/>
          <w:sz w:val="24"/>
          <w:szCs w:val="24"/>
        </w:rPr>
        <w:t xml:space="preserve">, neužsiimti </w:t>
      </w:r>
      <w:r w:rsidR="0037750C" w:rsidRPr="00506817">
        <w:rPr>
          <w:rFonts w:ascii="Times New Roman" w:hAnsi="Times New Roman" w:cs="Times New Roman"/>
          <w:sz w:val="24"/>
          <w:szCs w:val="24"/>
        </w:rPr>
        <w:lastRenderedPageBreak/>
        <w:t>pašaline veikla, nesusijusia su mokymo procesu veikla (nežaisti,</w:t>
      </w:r>
      <w:r w:rsidR="000273D8" w:rsidRPr="00506817">
        <w:rPr>
          <w:rFonts w:ascii="Times New Roman" w:hAnsi="Times New Roman" w:cs="Times New Roman"/>
          <w:sz w:val="24"/>
          <w:szCs w:val="24"/>
        </w:rPr>
        <w:t xml:space="preserve"> nesinaudoti telefonu,</w:t>
      </w:r>
      <w:r w:rsidR="0037750C" w:rsidRPr="00506817">
        <w:rPr>
          <w:rFonts w:ascii="Times New Roman" w:hAnsi="Times New Roman" w:cs="Times New Roman"/>
          <w:sz w:val="24"/>
          <w:szCs w:val="24"/>
        </w:rPr>
        <w:t xml:space="preserve"> nerašinėti raštelių, nekalbėti su draugais ir kt.)).</w:t>
      </w:r>
    </w:p>
    <w:p w14:paraId="200F4A49" w14:textId="43AE41D7" w:rsidR="000946F1" w:rsidRPr="00506817" w:rsidRDefault="0077465B" w:rsidP="0077465B">
      <w:pPr>
        <w:spacing w:after="0"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8.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Palaikyti švarą ir tvarką klasėje,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okykloje ir jos teritorijoje. Laikytis asmens higienos reikalavimų. Į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okyklą ateiti švaria, tvarkinga apranga.</w:t>
      </w:r>
    </w:p>
    <w:p w14:paraId="0855798A" w14:textId="59CAB59A" w:rsidR="000946F1" w:rsidRPr="00506817" w:rsidRDefault="0077465B" w:rsidP="0077465B">
      <w:pPr>
        <w:spacing w:after="0"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9.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Viršutinius rūbus (paltus, striukes ir kt.) pamokų metu laikyti tam skirtoje vietoje</w:t>
      </w:r>
      <w:r w:rsidR="00897B1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2D1A00FE" w14:textId="20DCAA5C" w:rsidR="00EB0CA5" w:rsidRPr="00506817" w:rsidRDefault="0077465B" w:rsidP="0077465B">
      <w:pPr>
        <w:spacing w:after="0"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B0CA5" w:rsidRPr="00506817">
        <w:rPr>
          <w:rFonts w:ascii="Times New Roman" w:hAnsi="Times New Roman" w:cs="Times New Roman"/>
          <w:sz w:val="24"/>
          <w:szCs w:val="24"/>
        </w:rPr>
        <w:t>Už asmeninius daiktus (telefonus, skėčius, pinigines, raktus ir kt.), paliktus koridoriuose, Mokykla neatsako.</w:t>
      </w:r>
    </w:p>
    <w:p w14:paraId="52244F1D" w14:textId="1872842A" w:rsidR="000946F1" w:rsidRPr="00506817" w:rsidRDefault="000370E9" w:rsidP="00506817">
      <w:pPr>
        <w:tabs>
          <w:tab w:val="left" w:pos="540"/>
        </w:tabs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11.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Tausoti ir saugoti asmeninį, kitų mokinių ir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okyklos turtą: inventorių, patalpas, baldus, vadovėlius, instrumentus ir kitas mokymo priemones. Padarytą žalą įstatymų nustatyta tvarka privalo atlyginti mokinys ir jo tėvai (globėjai). Žalos atlyginimą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okykloje nustato Mokyklos administracijos patvirtinta tvarka</w:t>
      </w:r>
      <w:r w:rsidR="00D9752C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5FBFD46" w14:textId="10AABA07" w:rsidR="000946F1" w:rsidRPr="00506817" w:rsidRDefault="000370E9" w:rsidP="00506817">
      <w:pPr>
        <w:tabs>
          <w:tab w:val="left" w:pos="540"/>
        </w:tabs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12.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Išvykstant iš </w:t>
      </w:r>
      <w:r w:rsidR="00897B1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okyklos grąžinti mokymo priemones,</w:t>
      </w:r>
      <w:r w:rsidR="006F296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97B1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koncertinius rūbus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ir kt.</w:t>
      </w:r>
    </w:p>
    <w:p w14:paraId="3F305C4B" w14:textId="7BDBEB12" w:rsidR="000946F1" w:rsidRPr="00506817" w:rsidRDefault="000370E9" w:rsidP="00506817">
      <w:pPr>
        <w:tabs>
          <w:tab w:val="left" w:pos="540"/>
        </w:tabs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13.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Dalyvauti bendruose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okyklos renginiuose</w:t>
      </w:r>
      <w:r w:rsidR="00D9752C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3D51785F" w14:textId="1E50FBA9" w:rsidR="000946F1" w:rsidRPr="00506817" w:rsidRDefault="000370E9" w:rsidP="00A92FBD">
      <w:pPr>
        <w:tabs>
          <w:tab w:val="left" w:pos="540"/>
          <w:tab w:val="left" w:pos="1276"/>
        </w:tabs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14.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Pateikti tėvams (globėjams) informacinius raštus apie organizuojamus renginius už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okyklos ribų; tėvams, susipažinus pasirašytinai, juos grąžinti pedagogui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(n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epristatęs informacinio rašto mokinys į išvyką nevyksta)</w:t>
      </w:r>
      <w:r w:rsidR="00D9752C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7983A728" w14:textId="79871504" w:rsidR="000946F1" w:rsidRPr="00506817" w:rsidRDefault="000370E9" w:rsidP="00506817">
      <w:pPr>
        <w:tabs>
          <w:tab w:val="left" w:pos="540"/>
        </w:tabs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15.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Mokykloje ir renginių už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okyklos ribų metu laikytis saugaus ir kultūringo elgesio reikalavimų. Nesikalbėti ir nevaikščioti renginių metu</w:t>
      </w:r>
      <w:r w:rsidR="00D9752C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33AD6B4F" w14:textId="52CA1B2F" w:rsidR="000946F1" w:rsidRPr="00506817" w:rsidRDefault="000370E9" w:rsidP="00506817">
      <w:pPr>
        <w:tabs>
          <w:tab w:val="left" w:pos="540"/>
        </w:tabs>
        <w:spacing w:after="0" w:line="36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16. 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Nedelsiant informuoti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okyklos darbuotojus apie </w:t>
      </w:r>
      <w:r w:rsidR="00B81D1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</w:t>
      </w:r>
      <w:r w:rsidR="000946F1" w:rsidRPr="0050681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okykloje ar jos teritorijoje vykstančias muštynes, patyčias, kitas pavojingas veikas.</w:t>
      </w:r>
    </w:p>
    <w:p w14:paraId="115D31CF" w14:textId="77777777" w:rsidR="0095266A" w:rsidRPr="0085750D" w:rsidRDefault="0095266A" w:rsidP="009E32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6EC818C0" w14:textId="77777777" w:rsidR="0095266A" w:rsidRPr="0085750D" w:rsidRDefault="0095266A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85750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3762EF95" w14:textId="553F0C4F" w:rsidR="0095266A" w:rsidRPr="0085750D" w:rsidRDefault="0095266A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85750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MOKINIUI DRAUDŽIAMA</w:t>
      </w:r>
    </w:p>
    <w:p w14:paraId="31393B38" w14:textId="77777777" w:rsidR="0095266A" w:rsidRPr="0085750D" w:rsidRDefault="0095266A" w:rsidP="00D136AD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698DE684" w14:textId="42A5DB20" w:rsidR="0095266A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17. 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Įsinešti į </w:t>
      </w:r>
      <w:r w:rsidR="00E05448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>okyklą šaunamuosius ginklus, peilius, dujų balionėlius, petardas, narkotines ir psichotropines medžiagas</w:t>
      </w:r>
      <w:r w:rsidR="002625ED" w:rsidRPr="00232987">
        <w:rPr>
          <w:rFonts w:ascii="Times New Roman" w:hAnsi="Times New Roman" w:cs="Times New Roman"/>
          <w:sz w:val="24"/>
          <w:szCs w:val="24"/>
          <w:lang w:eastAsia="lt-LT"/>
        </w:rPr>
        <w:t>, alkoholinius gėrimus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ar kitus kenksmingus ir sveikatai pavojingus daiktus</w:t>
      </w:r>
      <w:r w:rsidR="00CC5AB6" w:rsidRPr="0023298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3D1496C" w14:textId="45293BA4" w:rsidR="0095266A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18. 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>Pamokų metu naudotis mobiliuoju telefonu,</w:t>
      </w:r>
      <w:r w:rsidR="001224CC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išmaniuoju laikrodžiu,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CC5AB6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garso </w:t>
      </w:r>
      <w:r w:rsidR="000008E4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ir vaizdo </w:t>
      </w:r>
      <w:r w:rsidR="00CC5AB6" w:rsidRPr="00232987">
        <w:rPr>
          <w:rFonts w:ascii="Times New Roman" w:hAnsi="Times New Roman" w:cs="Times New Roman"/>
          <w:sz w:val="24"/>
          <w:szCs w:val="24"/>
          <w:lang w:eastAsia="lt-LT"/>
        </w:rPr>
        <w:t>įrašymo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/perdavimo</w:t>
      </w:r>
      <w:r w:rsidR="00CC5AB6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priemonėmis, 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>ausinukais ir kitomis priemonėmis, nesusijusiomis su mokymo procesu ir trukdančiomis darbui pamokoje</w:t>
      </w:r>
      <w:r w:rsidR="00CC5AB6" w:rsidRPr="0023298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EFA6431" w14:textId="610E047D" w:rsidR="0095266A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19. 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>Pamok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metu kramtyti kramtomą gumą, valgyti, gerti gėrimus</w:t>
      </w:r>
      <w:r w:rsidR="00CC5AB6" w:rsidRPr="0023298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4656302" w14:textId="0C30C200" w:rsidR="006A5457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20. 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Išeiti iš pamokos be mokytojo leidimo.</w:t>
      </w:r>
    </w:p>
    <w:p w14:paraId="36E268DE" w14:textId="2AB13FB6" w:rsidR="0095266A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>21.</w:t>
      </w:r>
      <w:r w:rsidR="00CD2E4C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Mokyklos patalpose ir jos teritorijoje, virtualioje mokymo (-si) aplinkoje fotografuoti</w:t>
      </w:r>
      <w:r w:rsidR="002D703B" w:rsidRPr="00232987">
        <w:rPr>
          <w:rFonts w:ascii="Times New Roman" w:hAnsi="Times New Roman" w:cs="Times New Roman"/>
          <w:sz w:val="24"/>
          <w:szCs w:val="24"/>
          <w:lang w:eastAsia="lt-LT"/>
        </w:rPr>
        <w:t>/filmuoti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2D703B" w:rsidRPr="0023298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r </w:t>
      </w:r>
      <w:r w:rsidR="002D703B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kitaip 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įrašinėti kitų Mokyklos bendruomenės narių veiklas ir pokalbius,</w:t>
      </w:r>
      <w:r w:rsidR="005774DE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vedamas pamokas,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 daryti pamokos ekrano nuotraukas ar kitu būdu fiksuoti tiesioginę vaizdo pamoką, susirinkimą/virtualų susitikimą.</w:t>
      </w:r>
    </w:p>
    <w:p w14:paraId="6CA6C14C" w14:textId="11BBCF65" w:rsidR="006A5457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22. 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Nedrausmingai elgtis, vartoti necenzūrinius žodžius, tyčiotis, įžeidinėti aplinkinius pamokų, pertraukų ir / ar renginių metu, seksualiai priekabiauti (nepageidaujamai užgauliai žodžiu, raštu ar fiziniu veiksmu reikšti seksualinio pobūdžio elgesį, tikslu pakenkti asmens orumui, sukuriant bauginančią, priešišką, žeminančią ar įžeidžiančią aplinką).</w:t>
      </w:r>
    </w:p>
    <w:p w14:paraId="35268AA0" w14:textId="27AA8F40" w:rsidR="006A5457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23. 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>Rinkti ir platinti kitų Mokyklos bendruomenės narių privatumą pažeidžiančią informaciją: nuotraukas, dokumentus ir kt.</w:t>
      </w:r>
    </w:p>
    <w:p w14:paraId="00024104" w14:textId="6A76D6F1" w:rsidR="006A5457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24. </w:t>
      </w:r>
      <w:r w:rsidR="006A5457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Vestis į Mokyklą pašalinius asmenis. </w:t>
      </w:r>
    </w:p>
    <w:p w14:paraId="37C8AEAF" w14:textId="77777777" w:rsidR="007D42ED" w:rsidRPr="00232987" w:rsidRDefault="007D42ED" w:rsidP="00D136AD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74805948" w14:textId="1D2DFCCB" w:rsidR="007D42ED" w:rsidRPr="00232987" w:rsidRDefault="0095266A" w:rsidP="009E321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b/>
          <w:sz w:val="24"/>
          <w:szCs w:val="24"/>
          <w:lang w:eastAsia="lt-LT"/>
        </w:rPr>
        <w:t>I</w:t>
      </w:r>
      <w:r w:rsidR="007D42ED" w:rsidRPr="00232987">
        <w:rPr>
          <w:rFonts w:ascii="Times New Roman" w:hAnsi="Times New Roman" w:cs="Times New Roman"/>
          <w:b/>
          <w:sz w:val="24"/>
          <w:szCs w:val="24"/>
          <w:lang w:eastAsia="lt-LT"/>
        </w:rPr>
        <w:t>V SKYRIUS</w:t>
      </w:r>
    </w:p>
    <w:p w14:paraId="26DDE7EA" w14:textId="7865CD42" w:rsidR="0095266A" w:rsidRPr="00232987" w:rsidRDefault="0095266A" w:rsidP="009E321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b/>
          <w:sz w:val="24"/>
          <w:szCs w:val="24"/>
          <w:lang w:eastAsia="lt-LT"/>
        </w:rPr>
        <w:t>MOKINIŲ ELGESIO TAISYKLĖS PERTRAUKŲ METU</w:t>
      </w:r>
    </w:p>
    <w:p w14:paraId="187009A0" w14:textId="77777777" w:rsidR="007D42ED" w:rsidRPr="00232987" w:rsidRDefault="007D42ED" w:rsidP="009E3218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2A16B8A0" w14:textId="6840AEDB" w:rsidR="0095266A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25. 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 xml:space="preserve">Laikytis saugaus ir kultūringo elgesio reikalavimų </w:t>
      </w:r>
      <w:r w:rsidR="00E05448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>okykloje ir jos teritorijoje (nebėgioti, nesistumdyti, netriukšmauti, nespardyti sienų, netrankyti durų, saugoti savo ir kitų sveikatą)</w:t>
      </w:r>
      <w:r w:rsidR="00DC7ACD" w:rsidRPr="0023298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4B5A9F1" w14:textId="5E6B0694" w:rsidR="0095266A" w:rsidRPr="00232987" w:rsidRDefault="000370E9" w:rsidP="000370E9">
      <w:pPr>
        <w:pStyle w:val="Betarp"/>
        <w:spacing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26. </w:t>
      </w:r>
      <w:r w:rsidR="0095266A" w:rsidRPr="0023298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Esant laisvai pamokai </w:t>
      </w:r>
      <w:r w:rsidR="0095266A" w:rsidRPr="00232987">
        <w:rPr>
          <w:rFonts w:ascii="Times New Roman" w:hAnsi="Times New Roman" w:cs="Times New Roman"/>
          <w:sz w:val="24"/>
          <w:szCs w:val="24"/>
          <w:lang w:eastAsia="lt-LT"/>
        </w:rPr>
        <w:t>netrukdyti kitų darbui</w:t>
      </w:r>
      <w:r w:rsidR="0095266A" w:rsidRPr="0023298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(netriukšmauti koridoriuose), žaisti nepavojingus sau ir kitiems žaidimus.</w:t>
      </w:r>
    </w:p>
    <w:p w14:paraId="6749C1C2" w14:textId="56C49C92" w:rsidR="0095266A" w:rsidRPr="00232987" w:rsidRDefault="000370E9" w:rsidP="000370E9">
      <w:pPr>
        <w:spacing w:after="0" w:line="360" w:lineRule="auto"/>
        <w:ind w:left="568" w:firstLine="152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        27. 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Mokiniai pažeidę šiuos reikalavimus, baudžiami </w:t>
      </w:r>
      <w:r w:rsidR="00E05448">
        <w:rPr>
          <w:rFonts w:ascii="Times New Roman" w:hAnsi="Times New Roman" w:cs="Times New Roman"/>
          <w:sz w:val="24"/>
          <w:szCs w:val="24"/>
        </w:rPr>
        <w:t>M</w:t>
      </w:r>
      <w:r w:rsidR="0095266A" w:rsidRPr="00232987">
        <w:rPr>
          <w:rFonts w:ascii="Times New Roman" w:hAnsi="Times New Roman" w:cs="Times New Roman"/>
          <w:sz w:val="24"/>
          <w:szCs w:val="24"/>
        </w:rPr>
        <w:t>okyklos tarybos nustatytomis bausmėmis. Už nusižengimus, kurie numatyti įstatymais baudžiama įstatymų nustatyta tvarka.</w:t>
      </w:r>
    </w:p>
    <w:p w14:paraId="79E61531" w14:textId="77777777" w:rsidR="007D42ED" w:rsidRPr="00232987" w:rsidRDefault="007D42ED" w:rsidP="00506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37C7D" w14:textId="54DB9DCD" w:rsidR="007D42ED" w:rsidRPr="00232987" w:rsidRDefault="0095266A" w:rsidP="009E3218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87">
        <w:rPr>
          <w:rFonts w:ascii="Times New Roman" w:hAnsi="Times New Roman" w:cs="Times New Roman"/>
          <w:b/>
          <w:sz w:val="24"/>
          <w:szCs w:val="24"/>
        </w:rPr>
        <w:t>V</w:t>
      </w:r>
      <w:r w:rsidR="007D42ED" w:rsidRPr="00232987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403F5D63" w14:textId="65C44253" w:rsidR="0095266A" w:rsidRPr="00232987" w:rsidRDefault="005774DE" w:rsidP="009E3218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87">
        <w:rPr>
          <w:rFonts w:ascii="Times New Roman" w:hAnsi="Times New Roman" w:cs="Times New Roman"/>
          <w:b/>
          <w:sz w:val="24"/>
          <w:szCs w:val="24"/>
        </w:rPr>
        <w:t>MOKINIŲ</w:t>
      </w:r>
      <w:r w:rsidR="0095266A" w:rsidRPr="00232987">
        <w:rPr>
          <w:rFonts w:ascii="Times New Roman" w:hAnsi="Times New Roman" w:cs="Times New Roman"/>
          <w:b/>
          <w:sz w:val="24"/>
          <w:szCs w:val="24"/>
        </w:rPr>
        <w:t xml:space="preserve"> SKATINIMAS IR DRAUSMINIMAS</w:t>
      </w:r>
    </w:p>
    <w:p w14:paraId="59EE7E33" w14:textId="77777777" w:rsidR="0095266A" w:rsidRPr="00232987" w:rsidRDefault="0095266A" w:rsidP="009E3218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6FC4" w14:textId="548566F9" w:rsidR="00AC7946" w:rsidRPr="00232987" w:rsidRDefault="000370E9" w:rsidP="000370E9">
      <w:pPr>
        <w:spacing w:after="0" w:line="360" w:lineRule="auto"/>
        <w:ind w:left="568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28. </w:t>
      </w:r>
      <w:r w:rsidR="005774DE" w:rsidRPr="00232987">
        <w:rPr>
          <w:rFonts w:ascii="Times New Roman" w:hAnsi="Times New Roman" w:cs="Times New Roman"/>
          <w:sz w:val="24"/>
          <w:szCs w:val="24"/>
        </w:rPr>
        <w:t>Mokiniai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 gali būti skatinami ir drausminami: </w:t>
      </w:r>
    </w:p>
    <w:p w14:paraId="2C9C6372" w14:textId="3A27A9A7" w:rsidR="0095266A" w:rsidRPr="00232987" w:rsidRDefault="000370E9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        28.1.</w:t>
      </w:r>
      <w:r w:rsidR="00AC7946"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pedagogo; </w:t>
      </w:r>
    </w:p>
    <w:p w14:paraId="3F203F7C" w14:textId="4C0EFF19" w:rsidR="0095266A" w:rsidRPr="00232987" w:rsidRDefault="0095266A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0370E9" w:rsidRPr="00232987">
        <w:rPr>
          <w:rFonts w:ascii="Times New Roman" w:hAnsi="Times New Roman" w:cs="Times New Roman"/>
          <w:sz w:val="24"/>
          <w:szCs w:val="24"/>
        </w:rPr>
        <w:t xml:space="preserve">        28.2. </w:t>
      </w:r>
      <w:r w:rsidR="00E05448">
        <w:rPr>
          <w:rFonts w:ascii="Times New Roman" w:hAnsi="Times New Roman" w:cs="Times New Roman"/>
          <w:sz w:val="24"/>
          <w:szCs w:val="24"/>
        </w:rPr>
        <w:t>M</w:t>
      </w:r>
      <w:r w:rsidRPr="00232987">
        <w:rPr>
          <w:rFonts w:ascii="Times New Roman" w:hAnsi="Times New Roman" w:cs="Times New Roman"/>
          <w:sz w:val="24"/>
          <w:szCs w:val="24"/>
        </w:rPr>
        <w:t xml:space="preserve">okyklos </w:t>
      </w:r>
      <w:r w:rsidR="005774DE" w:rsidRPr="00232987">
        <w:rPr>
          <w:rFonts w:ascii="Times New Roman" w:hAnsi="Times New Roman" w:cs="Times New Roman"/>
          <w:sz w:val="24"/>
          <w:szCs w:val="24"/>
        </w:rPr>
        <w:t>personalo</w:t>
      </w:r>
      <w:r w:rsidRPr="002329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75237D" w14:textId="709FEC1D" w:rsidR="0095266A" w:rsidRPr="00232987" w:rsidRDefault="0095266A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0370E9" w:rsidRPr="00232987">
        <w:rPr>
          <w:rFonts w:ascii="Times New Roman" w:hAnsi="Times New Roman" w:cs="Times New Roman"/>
          <w:sz w:val="24"/>
          <w:szCs w:val="24"/>
        </w:rPr>
        <w:t xml:space="preserve">        28.3. </w:t>
      </w:r>
      <w:r w:rsidR="00E05448">
        <w:rPr>
          <w:rFonts w:ascii="Times New Roman" w:hAnsi="Times New Roman" w:cs="Times New Roman"/>
          <w:sz w:val="24"/>
          <w:szCs w:val="24"/>
        </w:rPr>
        <w:t>M</w:t>
      </w:r>
      <w:r w:rsidRPr="00232987">
        <w:rPr>
          <w:rFonts w:ascii="Times New Roman" w:hAnsi="Times New Roman" w:cs="Times New Roman"/>
          <w:sz w:val="24"/>
          <w:szCs w:val="24"/>
        </w:rPr>
        <w:t>okyklos pedagogų tarybos.</w:t>
      </w:r>
    </w:p>
    <w:p w14:paraId="7BEF51C8" w14:textId="78FB1EAB" w:rsidR="0095266A" w:rsidRPr="00232987" w:rsidRDefault="000370E9" w:rsidP="000370E9">
      <w:pPr>
        <w:spacing w:after="0" w:line="360" w:lineRule="auto"/>
        <w:ind w:left="568" w:firstLine="152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        29. 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Skatinimo ir drausminimo formos: </w:t>
      </w:r>
    </w:p>
    <w:p w14:paraId="452E3330" w14:textId="1D37D91D" w:rsidR="0095266A" w:rsidRPr="00232987" w:rsidRDefault="0085750D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0370E9" w:rsidRPr="00232987">
        <w:rPr>
          <w:rFonts w:ascii="Times New Roman" w:hAnsi="Times New Roman" w:cs="Times New Roman"/>
          <w:sz w:val="24"/>
          <w:szCs w:val="24"/>
        </w:rPr>
        <w:t xml:space="preserve">        29.1. </w:t>
      </w:r>
      <w:r w:rsidR="0095266A" w:rsidRPr="00232987">
        <w:rPr>
          <w:rFonts w:ascii="Times New Roman" w:hAnsi="Times New Roman" w:cs="Times New Roman"/>
          <w:sz w:val="24"/>
          <w:szCs w:val="24"/>
        </w:rPr>
        <w:t>padėka žodžiu</w:t>
      </w:r>
      <w:r w:rsidR="00531CAD">
        <w:rPr>
          <w:rFonts w:ascii="Times New Roman" w:hAnsi="Times New Roman" w:cs="Times New Roman"/>
          <w:sz w:val="24"/>
          <w:szCs w:val="24"/>
        </w:rPr>
        <w:t xml:space="preserve"> ar 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raštu; </w:t>
      </w:r>
    </w:p>
    <w:p w14:paraId="1C9A9807" w14:textId="549156BD" w:rsidR="00AC7946" w:rsidRPr="00232987" w:rsidRDefault="005774DE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0370E9" w:rsidRPr="00232987">
        <w:rPr>
          <w:rFonts w:ascii="Times New Roman" w:hAnsi="Times New Roman" w:cs="Times New Roman"/>
          <w:sz w:val="24"/>
          <w:szCs w:val="24"/>
        </w:rPr>
        <w:t xml:space="preserve">        29.2. </w:t>
      </w:r>
      <w:r w:rsidR="0095266A" w:rsidRPr="00232987">
        <w:rPr>
          <w:rFonts w:ascii="Times New Roman" w:hAnsi="Times New Roman" w:cs="Times New Roman"/>
          <w:sz w:val="24"/>
          <w:szCs w:val="24"/>
        </w:rPr>
        <w:t>pastaba žodžiu</w:t>
      </w:r>
      <w:r w:rsidR="00960762">
        <w:rPr>
          <w:rFonts w:ascii="Times New Roman" w:hAnsi="Times New Roman" w:cs="Times New Roman"/>
          <w:sz w:val="24"/>
          <w:szCs w:val="24"/>
        </w:rPr>
        <w:t xml:space="preserve"> ar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 raštu; </w:t>
      </w:r>
    </w:p>
    <w:p w14:paraId="30CFF424" w14:textId="12BA91CB" w:rsidR="00AC7946" w:rsidRPr="00232987" w:rsidRDefault="000370E9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        29.3.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 ugdytinio pasiaiškinimas raštu pedagogui, </w:t>
      </w:r>
      <w:r w:rsidR="00E05448">
        <w:rPr>
          <w:rFonts w:ascii="Times New Roman" w:hAnsi="Times New Roman" w:cs="Times New Roman"/>
          <w:sz w:val="24"/>
          <w:szCs w:val="24"/>
        </w:rPr>
        <w:t>M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okyklos vadovams; </w:t>
      </w:r>
    </w:p>
    <w:p w14:paraId="0DB0CC1B" w14:textId="0404744D" w:rsidR="0095266A" w:rsidRPr="00232987" w:rsidRDefault="0085750D" w:rsidP="0050681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 </w:t>
      </w:r>
      <w:r w:rsidR="000370E9" w:rsidRPr="00232987">
        <w:rPr>
          <w:rFonts w:ascii="Times New Roman" w:hAnsi="Times New Roman" w:cs="Times New Roman"/>
          <w:sz w:val="24"/>
          <w:szCs w:val="24"/>
        </w:rPr>
        <w:t xml:space="preserve">        29.4. 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svarstymas </w:t>
      </w:r>
      <w:r w:rsidR="00E05448">
        <w:rPr>
          <w:rFonts w:ascii="Times New Roman" w:hAnsi="Times New Roman" w:cs="Times New Roman"/>
          <w:sz w:val="24"/>
          <w:szCs w:val="24"/>
        </w:rPr>
        <w:t>M</w:t>
      </w:r>
      <w:r w:rsidR="0095266A" w:rsidRPr="00232987">
        <w:rPr>
          <w:rFonts w:ascii="Times New Roman" w:hAnsi="Times New Roman" w:cs="Times New Roman"/>
          <w:sz w:val="24"/>
          <w:szCs w:val="24"/>
        </w:rPr>
        <w:t xml:space="preserve">okyklos taryboje. </w:t>
      </w:r>
    </w:p>
    <w:p w14:paraId="11CF39EE" w14:textId="77777777" w:rsidR="00D136AD" w:rsidRPr="00232987" w:rsidRDefault="00D136AD" w:rsidP="009E3218">
      <w:pPr>
        <w:spacing w:after="0" w:line="240" w:lineRule="auto"/>
      </w:pPr>
    </w:p>
    <w:p w14:paraId="24E87AE7" w14:textId="1383FA35" w:rsidR="00DC2D1D" w:rsidRPr="00232987" w:rsidRDefault="00DC2D1D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987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14:paraId="5B66815C" w14:textId="4E864B42" w:rsidR="00DC2D1D" w:rsidRPr="00232987" w:rsidRDefault="00DC2D1D" w:rsidP="009E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987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29B82E98" w14:textId="77777777" w:rsidR="00D136AD" w:rsidRPr="00232987" w:rsidRDefault="00D136AD" w:rsidP="00A92F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F2276" w14:textId="6D116EAF" w:rsidR="00B26E28" w:rsidRPr="00232987" w:rsidRDefault="000370E9" w:rsidP="000370E9">
      <w:pPr>
        <w:spacing w:after="0" w:line="360" w:lineRule="auto"/>
        <w:ind w:left="709" w:firstLine="587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t xml:space="preserve">30. </w:t>
      </w:r>
      <w:r w:rsidR="00B26E28" w:rsidRPr="00232987">
        <w:rPr>
          <w:rFonts w:ascii="Times New Roman" w:hAnsi="Times New Roman" w:cs="Times New Roman"/>
          <w:sz w:val="24"/>
          <w:szCs w:val="24"/>
        </w:rPr>
        <w:t xml:space="preserve">Su Mokinio elgesio taisyklėmis </w:t>
      </w:r>
      <w:r w:rsidR="0006514A" w:rsidRPr="00232987">
        <w:rPr>
          <w:rFonts w:ascii="Times New Roman" w:hAnsi="Times New Roman" w:cs="Times New Roman"/>
          <w:sz w:val="24"/>
          <w:szCs w:val="24"/>
        </w:rPr>
        <w:t>mokytojai</w:t>
      </w:r>
      <w:r w:rsidR="00B26E28" w:rsidRPr="00232987">
        <w:rPr>
          <w:rFonts w:ascii="Times New Roman" w:hAnsi="Times New Roman" w:cs="Times New Roman"/>
          <w:sz w:val="24"/>
          <w:szCs w:val="24"/>
        </w:rPr>
        <w:t xml:space="preserve"> mokinius supažindina kiekvienų mokslo metų rugsėjo mėnesio pirmąją savaitę. </w:t>
      </w:r>
    </w:p>
    <w:p w14:paraId="5AC173B8" w14:textId="232F56A8" w:rsidR="00B26E28" w:rsidRPr="00506817" w:rsidRDefault="000370E9" w:rsidP="000370E9">
      <w:pPr>
        <w:spacing w:after="0" w:line="360" w:lineRule="auto"/>
        <w:ind w:left="709" w:firstLine="587"/>
        <w:rPr>
          <w:rFonts w:ascii="Times New Roman" w:hAnsi="Times New Roman" w:cs="Times New Roman"/>
          <w:sz w:val="24"/>
          <w:szCs w:val="24"/>
        </w:rPr>
      </w:pPr>
      <w:r w:rsidRPr="00232987"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="00B26E28" w:rsidRPr="00232987">
        <w:rPr>
          <w:rFonts w:ascii="Times New Roman" w:hAnsi="Times New Roman" w:cs="Times New Roman"/>
          <w:sz w:val="24"/>
          <w:szCs w:val="24"/>
        </w:rPr>
        <w:t xml:space="preserve">Tėvai (globėjai, rūpintojai) su Mokinio elgesio taisyklėmis supažindinami pranešimu elektroniniame dienyne su nuoroda į </w:t>
      </w:r>
      <w:r w:rsidR="00D8550B" w:rsidRPr="00232987">
        <w:rPr>
          <w:rFonts w:ascii="Times New Roman" w:hAnsi="Times New Roman" w:cs="Times New Roman"/>
          <w:sz w:val="24"/>
          <w:szCs w:val="24"/>
        </w:rPr>
        <w:t>Mokyklos</w:t>
      </w:r>
      <w:r w:rsidR="00B26E28" w:rsidRPr="00232987">
        <w:rPr>
          <w:rFonts w:ascii="Times New Roman" w:hAnsi="Times New Roman" w:cs="Times New Roman"/>
          <w:sz w:val="24"/>
          <w:szCs w:val="24"/>
        </w:rPr>
        <w:t xml:space="preserve"> interneto svetainę. Taisyklės primenamos tėvų (globėjų, rūpintojų) susirinkimų metu.</w:t>
      </w:r>
      <w:r w:rsidR="00B26E28" w:rsidRPr="00506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240FE" w14:textId="5EB4FEF5" w:rsidR="00B26E28" w:rsidRPr="00506817" w:rsidRDefault="000370E9" w:rsidP="000370E9">
      <w:pPr>
        <w:spacing w:after="0" w:line="360" w:lineRule="auto"/>
        <w:ind w:left="709" w:firstLine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B26E28" w:rsidRPr="00506817">
        <w:rPr>
          <w:rFonts w:ascii="Times New Roman" w:hAnsi="Times New Roman" w:cs="Times New Roman"/>
          <w:sz w:val="24"/>
          <w:szCs w:val="24"/>
        </w:rPr>
        <w:t xml:space="preserve">Mokinio elgesio taisyklės skelbiamos </w:t>
      </w:r>
      <w:r w:rsidR="00561195" w:rsidRPr="00506817">
        <w:rPr>
          <w:rFonts w:ascii="Times New Roman" w:hAnsi="Times New Roman" w:cs="Times New Roman"/>
          <w:sz w:val="24"/>
          <w:szCs w:val="24"/>
        </w:rPr>
        <w:t>Mokyklos</w:t>
      </w:r>
      <w:r w:rsidR="00B26E28" w:rsidRPr="00506817">
        <w:rPr>
          <w:rFonts w:ascii="Times New Roman" w:hAnsi="Times New Roman" w:cs="Times New Roman"/>
          <w:sz w:val="24"/>
          <w:szCs w:val="24"/>
        </w:rPr>
        <w:t xml:space="preserve"> interneto svetainėje. </w:t>
      </w:r>
    </w:p>
    <w:p w14:paraId="13A8D6F9" w14:textId="3A2A6542" w:rsidR="00DC2D1D" w:rsidRDefault="000370E9" w:rsidP="000370E9">
      <w:pPr>
        <w:spacing w:after="0" w:line="360" w:lineRule="auto"/>
        <w:ind w:left="709" w:firstLine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B26E28" w:rsidRPr="00506817">
        <w:rPr>
          <w:rFonts w:ascii="Times New Roman" w:hAnsi="Times New Roman" w:cs="Times New Roman"/>
          <w:sz w:val="24"/>
          <w:szCs w:val="24"/>
        </w:rPr>
        <w:t>Mokinio elgesio taisyklių reikalavimų vykdymą prižiūri mokytoja</w:t>
      </w:r>
      <w:r w:rsidR="0064394B" w:rsidRPr="00506817">
        <w:rPr>
          <w:rFonts w:ascii="Times New Roman" w:hAnsi="Times New Roman" w:cs="Times New Roman"/>
          <w:sz w:val="24"/>
          <w:szCs w:val="24"/>
        </w:rPr>
        <w:t>i ir</w:t>
      </w:r>
      <w:r w:rsidR="00AE349C" w:rsidRPr="00506817">
        <w:rPr>
          <w:rFonts w:ascii="Times New Roman" w:hAnsi="Times New Roman" w:cs="Times New Roman"/>
          <w:sz w:val="24"/>
          <w:szCs w:val="24"/>
        </w:rPr>
        <w:t>/ar</w:t>
      </w:r>
      <w:r w:rsidR="0064394B" w:rsidRPr="00506817">
        <w:rPr>
          <w:rFonts w:ascii="Times New Roman" w:hAnsi="Times New Roman" w:cs="Times New Roman"/>
          <w:sz w:val="24"/>
          <w:szCs w:val="24"/>
        </w:rPr>
        <w:t xml:space="preserve"> kiti </w:t>
      </w:r>
      <w:r w:rsidR="0050780E">
        <w:rPr>
          <w:rFonts w:ascii="Times New Roman" w:hAnsi="Times New Roman" w:cs="Times New Roman"/>
          <w:sz w:val="24"/>
          <w:szCs w:val="24"/>
        </w:rPr>
        <w:t>M</w:t>
      </w:r>
      <w:r w:rsidR="0064394B" w:rsidRPr="00506817">
        <w:rPr>
          <w:rFonts w:ascii="Times New Roman" w:hAnsi="Times New Roman" w:cs="Times New Roman"/>
          <w:sz w:val="24"/>
          <w:szCs w:val="24"/>
        </w:rPr>
        <w:t xml:space="preserve">okyklos </w:t>
      </w:r>
      <w:r w:rsidR="00B26E28" w:rsidRPr="00506817">
        <w:rPr>
          <w:rFonts w:ascii="Times New Roman" w:hAnsi="Times New Roman" w:cs="Times New Roman"/>
          <w:sz w:val="24"/>
          <w:szCs w:val="24"/>
        </w:rPr>
        <w:t>darbuotoja</w:t>
      </w:r>
      <w:r w:rsidR="0064394B" w:rsidRPr="00506817">
        <w:rPr>
          <w:rFonts w:ascii="Times New Roman" w:hAnsi="Times New Roman" w:cs="Times New Roman"/>
          <w:sz w:val="24"/>
          <w:szCs w:val="24"/>
        </w:rPr>
        <w:t>i</w:t>
      </w:r>
      <w:r w:rsidR="00B26E28" w:rsidRPr="00506817">
        <w:rPr>
          <w:rFonts w:ascii="Times New Roman" w:hAnsi="Times New Roman" w:cs="Times New Roman"/>
          <w:sz w:val="24"/>
          <w:szCs w:val="24"/>
        </w:rPr>
        <w:t>.</w:t>
      </w:r>
    </w:p>
    <w:p w14:paraId="66163F2F" w14:textId="77777777" w:rsidR="009C16AB" w:rsidRDefault="009C16AB" w:rsidP="000370E9">
      <w:pPr>
        <w:spacing w:after="0" w:line="360" w:lineRule="auto"/>
        <w:ind w:left="709" w:firstLine="587"/>
        <w:rPr>
          <w:rFonts w:ascii="Times New Roman" w:hAnsi="Times New Roman" w:cs="Times New Roman"/>
          <w:sz w:val="24"/>
          <w:szCs w:val="24"/>
        </w:rPr>
      </w:pPr>
    </w:p>
    <w:p w14:paraId="7CB77118" w14:textId="77777777" w:rsidR="009C16AB" w:rsidRPr="00506817" w:rsidRDefault="009C16AB" w:rsidP="000370E9">
      <w:pPr>
        <w:spacing w:after="0" w:line="360" w:lineRule="auto"/>
        <w:ind w:left="709" w:firstLine="587"/>
        <w:rPr>
          <w:rFonts w:ascii="Times New Roman" w:hAnsi="Times New Roman" w:cs="Times New Roman"/>
          <w:sz w:val="24"/>
          <w:szCs w:val="24"/>
        </w:rPr>
      </w:pPr>
    </w:p>
    <w:p w14:paraId="644DAE93" w14:textId="6AD1448F" w:rsidR="00DF3B1F" w:rsidRPr="0085750D" w:rsidRDefault="00C12957" w:rsidP="0050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54EFA3F" w14:textId="5576D938" w:rsidR="00C11A8E" w:rsidRPr="0085750D" w:rsidRDefault="00C11A8E" w:rsidP="0050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EB20C" w14:textId="77777777" w:rsidR="0018614D" w:rsidRPr="0018614D" w:rsidRDefault="0018614D" w:rsidP="005068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99FC" w14:textId="77777777" w:rsidR="00506817" w:rsidRPr="0018614D" w:rsidRDefault="00506817" w:rsidP="005068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6817" w:rsidRPr="0018614D" w:rsidSect="00506817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4877" w14:textId="77777777" w:rsidR="00506817" w:rsidRDefault="00506817" w:rsidP="00506817">
      <w:pPr>
        <w:spacing w:after="0" w:line="240" w:lineRule="auto"/>
      </w:pPr>
      <w:r>
        <w:separator/>
      </w:r>
    </w:p>
  </w:endnote>
  <w:endnote w:type="continuationSeparator" w:id="0">
    <w:p w14:paraId="7830122A" w14:textId="77777777" w:rsidR="00506817" w:rsidRDefault="00506817" w:rsidP="00506817">
      <w:pPr>
        <w:spacing w:after="0" w:line="240" w:lineRule="auto"/>
      </w:pPr>
      <w:r>
        <w:continuationSeparator/>
      </w:r>
    </w:p>
  </w:endnote>
  <w:endnote w:type="continuationNotice" w:id="1">
    <w:p w14:paraId="734B7049" w14:textId="77777777" w:rsidR="00560DEC" w:rsidRDefault="00560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731922"/>
      <w:docPartObj>
        <w:docPartGallery w:val="Page Numbers (Bottom of Page)"/>
        <w:docPartUnique/>
      </w:docPartObj>
    </w:sdtPr>
    <w:sdtEndPr/>
    <w:sdtContent>
      <w:p w14:paraId="0A910AA9" w14:textId="13625E6B" w:rsidR="00506817" w:rsidRDefault="00506817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50366" w14:textId="77777777" w:rsidR="00506817" w:rsidRDefault="0050681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DCF3" w14:textId="77777777" w:rsidR="00506817" w:rsidRDefault="00506817" w:rsidP="00506817">
      <w:pPr>
        <w:spacing w:after="0" w:line="240" w:lineRule="auto"/>
      </w:pPr>
      <w:r>
        <w:separator/>
      </w:r>
    </w:p>
  </w:footnote>
  <w:footnote w:type="continuationSeparator" w:id="0">
    <w:p w14:paraId="547CCCFC" w14:textId="77777777" w:rsidR="00506817" w:rsidRDefault="00506817" w:rsidP="00506817">
      <w:pPr>
        <w:spacing w:after="0" w:line="240" w:lineRule="auto"/>
      </w:pPr>
      <w:r>
        <w:continuationSeparator/>
      </w:r>
    </w:p>
  </w:footnote>
  <w:footnote w:type="continuationNotice" w:id="1">
    <w:p w14:paraId="09D4CC1B" w14:textId="77777777" w:rsidR="00560DEC" w:rsidRDefault="00560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4FC"/>
    <w:multiLevelType w:val="multilevel"/>
    <w:tmpl w:val="04D2500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554954"/>
    <w:multiLevelType w:val="multilevel"/>
    <w:tmpl w:val="2F4A9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C43"/>
    <w:multiLevelType w:val="multilevel"/>
    <w:tmpl w:val="04D2500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7B36DD2"/>
    <w:multiLevelType w:val="multilevel"/>
    <w:tmpl w:val="A5F2A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D44186"/>
    <w:multiLevelType w:val="multilevel"/>
    <w:tmpl w:val="A5F2AB1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A13CA3"/>
    <w:multiLevelType w:val="multilevel"/>
    <w:tmpl w:val="04D2500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5D5C83"/>
    <w:multiLevelType w:val="hybridMultilevel"/>
    <w:tmpl w:val="41222C56"/>
    <w:lvl w:ilvl="0" w:tplc="E83A7D6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FDE404B"/>
    <w:multiLevelType w:val="multilevel"/>
    <w:tmpl w:val="ABC8C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DC23122"/>
    <w:multiLevelType w:val="multilevel"/>
    <w:tmpl w:val="405208DE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9B812B3"/>
    <w:multiLevelType w:val="hybridMultilevel"/>
    <w:tmpl w:val="FEF0C9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5A9D"/>
    <w:multiLevelType w:val="multilevel"/>
    <w:tmpl w:val="0C0CA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7482D"/>
    <w:multiLevelType w:val="multilevel"/>
    <w:tmpl w:val="2F4A9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948306">
    <w:abstractNumId w:val="10"/>
  </w:num>
  <w:num w:numId="2" w16cid:durableId="1195582869">
    <w:abstractNumId w:val="11"/>
  </w:num>
  <w:num w:numId="3" w16cid:durableId="118572793">
    <w:abstractNumId w:val="1"/>
  </w:num>
  <w:num w:numId="4" w16cid:durableId="1279340398">
    <w:abstractNumId w:val="4"/>
  </w:num>
  <w:num w:numId="5" w16cid:durableId="1098871544">
    <w:abstractNumId w:val="9"/>
  </w:num>
  <w:num w:numId="6" w16cid:durableId="1233344970">
    <w:abstractNumId w:val="8"/>
  </w:num>
  <w:num w:numId="7" w16cid:durableId="125903225">
    <w:abstractNumId w:val="2"/>
  </w:num>
  <w:num w:numId="8" w16cid:durableId="1373722770">
    <w:abstractNumId w:val="5"/>
  </w:num>
  <w:num w:numId="9" w16cid:durableId="1928808976">
    <w:abstractNumId w:val="0"/>
  </w:num>
  <w:num w:numId="10" w16cid:durableId="1070227691">
    <w:abstractNumId w:val="7"/>
  </w:num>
  <w:num w:numId="11" w16cid:durableId="2030252128">
    <w:abstractNumId w:val="3"/>
  </w:num>
  <w:num w:numId="12" w16cid:durableId="702555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BA"/>
    <w:rsid w:val="000008E4"/>
    <w:rsid w:val="00011F34"/>
    <w:rsid w:val="00021DB8"/>
    <w:rsid w:val="000273D8"/>
    <w:rsid w:val="000370E9"/>
    <w:rsid w:val="0006514A"/>
    <w:rsid w:val="000946F1"/>
    <w:rsid w:val="000C0BD7"/>
    <w:rsid w:val="001224CC"/>
    <w:rsid w:val="0018614D"/>
    <w:rsid w:val="00204B78"/>
    <w:rsid w:val="0021405F"/>
    <w:rsid w:val="00232987"/>
    <w:rsid w:val="002625ED"/>
    <w:rsid w:val="002A2CF3"/>
    <w:rsid w:val="002A65E8"/>
    <w:rsid w:val="002D703B"/>
    <w:rsid w:val="002F4BCA"/>
    <w:rsid w:val="0032023A"/>
    <w:rsid w:val="00356686"/>
    <w:rsid w:val="0037750C"/>
    <w:rsid w:val="003A5CEA"/>
    <w:rsid w:val="00474C91"/>
    <w:rsid w:val="004D0E77"/>
    <w:rsid w:val="00506817"/>
    <w:rsid w:val="0050780E"/>
    <w:rsid w:val="00531CAD"/>
    <w:rsid w:val="00560DEC"/>
    <w:rsid w:val="00561195"/>
    <w:rsid w:val="005774DE"/>
    <w:rsid w:val="00580A0A"/>
    <w:rsid w:val="005A6B31"/>
    <w:rsid w:val="005B4611"/>
    <w:rsid w:val="005D1DBA"/>
    <w:rsid w:val="00621EF0"/>
    <w:rsid w:val="00630B1B"/>
    <w:rsid w:val="0064394B"/>
    <w:rsid w:val="00644A66"/>
    <w:rsid w:val="0064771C"/>
    <w:rsid w:val="006A5457"/>
    <w:rsid w:val="006E7919"/>
    <w:rsid w:val="006F296D"/>
    <w:rsid w:val="00762A13"/>
    <w:rsid w:val="0077286E"/>
    <w:rsid w:val="0077465B"/>
    <w:rsid w:val="007A71FE"/>
    <w:rsid w:val="007C78AD"/>
    <w:rsid w:val="007C7A95"/>
    <w:rsid w:val="007D42ED"/>
    <w:rsid w:val="007F343F"/>
    <w:rsid w:val="0085750D"/>
    <w:rsid w:val="00872301"/>
    <w:rsid w:val="00876D50"/>
    <w:rsid w:val="008813C3"/>
    <w:rsid w:val="00897B11"/>
    <w:rsid w:val="00920603"/>
    <w:rsid w:val="009368AA"/>
    <w:rsid w:val="0095266A"/>
    <w:rsid w:val="00960762"/>
    <w:rsid w:val="009755A3"/>
    <w:rsid w:val="009C16AB"/>
    <w:rsid w:val="009E3218"/>
    <w:rsid w:val="00A31EF5"/>
    <w:rsid w:val="00A57665"/>
    <w:rsid w:val="00A92FBD"/>
    <w:rsid w:val="00AC7946"/>
    <w:rsid w:val="00AE349C"/>
    <w:rsid w:val="00AE56B7"/>
    <w:rsid w:val="00B26E28"/>
    <w:rsid w:val="00B360BE"/>
    <w:rsid w:val="00B516E3"/>
    <w:rsid w:val="00B54A00"/>
    <w:rsid w:val="00B81D1E"/>
    <w:rsid w:val="00B83368"/>
    <w:rsid w:val="00BB6F07"/>
    <w:rsid w:val="00C05DB8"/>
    <w:rsid w:val="00C0700C"/>
    <w:rsid w:val="00C11A8E"/>
    <w:rsid w:val="00C12957"/>
    <w:rsid w:val="00C439DC"/>
    <w:rsid w:val="00C4697A"/>
    <w:rsid w:val="00C7739C"/>
    <w:rsid w:val="00CC5AB6"/>
    <w:rsid w:val="00CD2E4C"/>
    <w:rsid w:val="00D136AD"/>
    <w:rsid w:val="00D42A5F"/>
    <w:rsid w:val="00D8550B"/>
    <w:rsid w:val="00D9752C"/>
    <w:rsid w:val="00DA5B2C"/>
    <w:rsid w:val="00DB0350"/>
    <w:rsid w:val="00DC2D1D"/>
    <w:rsid w:val="00DC7ACD"/>
    <w:rsid w:val="00DD7A8D"/>
    <w:rsid w:val="00DF09CC"/>
    <w:rsid w:val="00DF3B1F"/>
    <w:rsid w:val="00E00425"/>
    <w:rsid w:val="00E05448"/>
    <w:rsid w:val="00E134F6"/>
    <w:rsid w:val="00E448E4"/>
    <w:rsid w:val="00E9528F"/>
    <w:rsid w:val="00EB0CA5"/>
    <w:rsid w:val="00EC0F7C"/>
    <w:rsid w:val="00F31CBD"/>
    <w:rsid w:val="00F655DD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5E1C"/>
  <w15:chartTrackingRefBased/>
  <w15:docId w15:val="{A47ED39A-4896-4F58-8ACF-2DC2380B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D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D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D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D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D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D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D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D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D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D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D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D1DB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D1DB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D1DB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D1DB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D1DB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D1DB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D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D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D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D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D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D1DB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D1DB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D1DB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D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D1DB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D1DBA"/>
    <w:rPr>
      <w:b/>
      <w:bCs/>
      <w:smallCaps/>
      <w:color w:val="0F4761" w:themeColor="accent1" w:themeShade="BF"/>
      <w:spacing w:val="5"/>
    </w:rPr>
  </w:style>
  <w:style w:type="paragraph" w:styleId="Betarp">
    <w:name w:val="No Spacing"/>
    <w:uiPriority w:val="1"/>
    <w:qFormat/>
    <w:rsid w:val="005D1DBA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506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6817"/>
  </w:style>
  <w:style w:type="paragraph" w:styleId="Porat">
    <w:name w:val="footer"/>
    <w:basedOn w:val="prastasis"/>
    <w:link w:val="PoratDiagrama"/>
    <w:uiPriority w:val="99"/>
    <w:unhideWhenUsed/>
    <w:rsid w:val="00506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4350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2</cp:revision>
  <dcterms:created xsi:type="dcterms:W3CDTF">2025-01-31T06:01:00Z</dcterms:created>
  <dcterms:modified xsi:type="dcterms:W3CDTF">2025-01-31T06:01:00Z</dcterms:modified>
</cp:coreProperties>
</file>